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mhelkyd7gnv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Profit Generation Report for "The Adventures of Asa," The Asaverse, and the Asa Project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q1tebwh3g5t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Merchandising</w:t>
      </w:r>
    </w:p>
    <w:p w:rsidR="00000000" w:rsidDel="00000000" w:rsidP="00000000" w:rsidRDefault="00000000" w:rsidRPr="00000000" w14:paraId="00000003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Apparel and Accessories:</w:t>
      </w:r>
      <w:r w:rsidDel="00000000" w:rsidR="00000000" w:rsidRPr="00000000">
        <w:rPr>
          <w:rtl w:val="0"/>
        </w:rPr>
        <w:t xml:space="preserve"> T-shirts, hoodies, caps, and other clothing items featuring characters, symbols, and themes from </w:t>
      </w:r>
      <w:r w:rsidDel="00000000" w:rsidR="00000000" w:rsidRPr="00000000">
        <w:rPr>
          <w:i w:val="1"/>
          <w:rtl w:val="0"/>
        </w:rPr>
        <w:t xml:space="preserve">The Adventures of Asa</w:t>
      </w:r>
      <w:r w:rsidDel="00000000" w:rsidR="00000000" w:rsidRPr="00000000">
        <w:rPr>
          <w:rtl w:val="0"/>
        </w:rPr>
        <w:t xml:space="preserve"> and the </w:t>
      </w:r>
      <w:r w:rsidDel="00000000" w:rsidR="00000000" w:rsidRPr="00000000">
        <w:rPr>
          <w:b w:val="1"/>
          <w:rtl w:val="0"/>
        </w:rPr>
        <w:t xml:space="preserve">Asaverse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Collectibles and Toys:</w:t>
      </w:r>
      <w:r w:rsidDel="00000000" w:rsidR="00000000" w:rsidRPr="00000000">
        <w:rPr>
          <w:rtl w:val="0"/>
        </w:rPr>
        <w:t xml:space="preserve"> Action figures, limited-edition collectibles, posters, and character-inspired items from both Asa's story and the wider Asaverse universe.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Digital Goods:</w:t>
      </w:r>
      <w:r w:rsidDel="00000000" w:rsidR="00000000" w:rsidRPr="00000000">
        <w:rPr>
          <w:rtl w:val="0"/>
        </w:rPr>
        <w:t xml:space="preserve"> Exclusive digital art, </w:t>
      </w:r>
      <w:r w:rsidDel="00000000" w:rsidR="00000000" w:rsidRPr="00000000">
        <w:rPr>
          <w:b w:val="1"/>
          <w:rtl w:val="0"/>
        </w:rPr>
        <w:t xml:space="preserve">NFTs</w:t>
      </w:r>
      <w:r w:rsidDel="00000000" w:rsidR="00000000" w:rsidRPr="00000000">
        <w:rPr>
          <w:rtl w:val="0"/>
        </w:rPr>
        <w:t xml:space="preserve">, wallpapers, ringtones, and virtual avatars representing characters from the series and the broader universe.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Themed Merchandise:</w:t>
      </w:r>
      <w:r w:rsidDel="00000000" w:rsidR="00000000" w:rsidRPr="00000000">
        <w:rPr>
          <w:rtl w:val="0"/>
        </w:rPr>
        <w:t xml:space="preserve"> As the Asaverse expands, specific merchandise like </w:t>
      </w:r>
      <w:r w:rsidDel="00000000" w:rsidR="00000000" w:rsidRPr="00000000">
        <w:rPr>
          <w:b w:val="1"/>
          <w:rtl w:val="0"/>
        </w:rPr>
        <w:t xml:space="preserve">E³XA gear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Pathfinder-themed</w:t>
      </w:r>
      <w:r w:rsidDel="00000000" w:rsidR="00000000" w:rsidRPr="00000000">
        <w:rPr>
          <w:rtl w:val="0"/>
        </w:rPr>
        <w:t xml:space="preserve"> items can be introduced, appealing to fans who want to feel connected to the philosophies and technologies in the universe.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hy18ugx4n3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Licensing and Partnerships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Product Licensing:</w:t>
      </w:r>
      <w:r w:rsidDel="00000000" w:rsidR="00000000" w:rsidRPr="00000000">
        <w:rPr>
          <w:rtl w:val="0"/>
        </w:rPr>
        <w:t xml:space="preserve"> Licensing opportunities extend to both the Asa brand and the Asaverse, allowing other companies to create products inspired by the characters, technologies, and cultural movements within the universe.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Collaborations:</w:t>
      </w:r>
      <w:r w:rsidDel="00000000" w:rsidR="00000000" w:rsidRPr="00000000">
        <w:rPr>
          <w:rtl w:val="0"/>
        </w:rPr>
        <w:t xml:space="preserve"> Co-branded products, such as </w:t>
      </w:r>
      <w:r w:rsidDel="00000000" w:rsidR="00000000" w:rsidRPr="00000000">
        <w:rPr>
          <w:b w:val="1"/>
          <w:rtl w:val="0"/>
        </w:rPr>
        <w:t xml:space="preserve">Asaverse-inspired fashion lines</w:t>
      </w:r>
      <w:r w:rsidDel="00000000" w:rsidR="00000000" w:rsidRPr="00000000">
        <w:rPr>
          <w:rtl w:val="0"/>
        </w:rPr>
        <w:t xml:space="preserve">, limited edition collaborations with Indigenous artists for culturally inspired designs, or tech companies inspired by the mental health AI.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Sponsorships:</w:t>
      </w:r>
      <w:r w:rsidDel="00000000" w:rsidR="00000000" w:rsidRPr="00000000">
        <w:rPr>
          <w:rtl w:val="0"/>
        </w:rPr>
        <w:t xml:space="preserve"> Corporate sponsorships that tie into episodes, events, or major cultural moments within the series, especially as it explores important social issues like mental health, technology, and sustainability.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2dwzeduuyp7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Digital Content and Platforms</w:t>
      </w:r>
    </w:p>
    <w:p w:rsidR="00000000" w:rsidDel="00000000" w:rsidP="00000000" w:rsidRDefault="00000000" w:rsidRPr="00000000" w14:paraId="0000000C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YouTube and Streaming:</w:t>
      </w:r>
      <w:r w:rsidDel="00000000" w:rsidR="00000000" w:rsidRPr="00000000">
        <w:rPr>
          <w:rtl w:val="0"/>
        </w:rPr>
        <w:t xml:space="preserve"> Revenue from ads, sponsorships, and premium content related to </w:t>
      </w:r>
      <w:r w:rsidDel="00000000" w:rsidR="00000000" w:rsidRPr="00000000">
        <w:rPr>
          <w:i w:val="1"/>
          <w:rtl w:val="0"/>
        </w:rPr>
        <w:t xml:space="preserve">The Adventures of Asa</w:t>
      </w:r>
      <w:r w:rsidDel="00000000" w:rsidR="00000000" w:rsidRPr="00000000">
        <w:rPr>
          <w:rtl w:val="0"/>
        </w:rPr>
        <w:t xml:space="preserve"> and the </w:t>
      </w:r>
      <w:r w:rsidDel="00000000" w:rsidR="00000000" w:rsidRPr="00000000">
        <w:rPr>
          <w:b w:val="1"/>
          <w:rtl w:val="0"/>
        </w:rPr>
        <w:t xml:space="preserve">Asaverse</w:t>
      </w:r>
      <w:r w:rsidDel="00000000" w:rsidR="00000000" w:rsidRPr="00000000">
        <w:rPr>
          <w:rtl w:val="0"/>
        </w:rPr>
        <w:t xml:space="preserve">. This includes both serialized episodes and behind-the-scenes content that dives into the creation of the universe.</w:t>
      </w:r>
    </w:p>
    <w:p w:rsidR="00000000" w:rsidDel="00000000" w:rsidP="00000000" w:rsidRDefault="00000000" w:rsidRPr="00000000" w14:paraId="0000000D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Webisodes and Spin-offs:</w:t>
      </w:r>
      <w:r w:rsidDel="00000000" w:rsidR="00000000" w:rsidRPr="00000000">
        <w:rPr>
          <w:rtl w:val="0"/>
        </w:rPr>
        <w:t xml:space="preserve"> Spin-offs within the Asaverse that target niche audiences, such as a mini-series on </w:t>
      </w:r>
      <w:r w:rsidDel="00000000" w:rsidR="00000000" w:rsidRPr="00000000">
        <w:rPr>
          <w:b w:val="1"/>
          <w:rtl w:val="0"/>
        </w:rPr>
        <w:t xml:space="preserve">The Pathfinders</w:t>
      </w:r>
      <w:r w:rsidDel="00000000" w:rsidR="00000000" w:rsidRPr="00000000">
        <w:rPr>
          <w:rtl w:val="0"/>
        </w:rPr>
        <w:t xml:space="preserve"> or the creation of </w:t>
      </w:r>
      <w:r w:rsidDel="00000000" w:rsidR="00000000" w:rsidRPr="00000000">
        <w:rPr>
          <w:b w:val="1"/>
          <w:rtl w:val="0"/>
        </w:rPr>
        <w:t xml:space="preserve">E³XA</w:t>
      </w:r>
      <w:r w:rsidDel="00000000" w:rsidR="00000000" w:rsidRPr="00000000">
        <w:rPr>
          <w:rtl w:val="0"/>
        </w:rPr>
        <w:t xml:space="preserve">, expanding the universe’s storytelling potential and monetization opportunities.</w:t>
      </w:r>
    </w:p>
    <w:p w:rsidR="00000000" w:rsidDel="00000000" w:rsidP="00000000" w:rsidRDefault="00000000" w:rsidRPr="00000000" w14:paraId="0000000E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Podcasts and Educational Content:</w:t>
      </w:r>
      <w:r w:rsidDel="00000000" w:rsidR="00000000" w:rsidRPr="00000000">
        <w:rPr>
          <w:rtl w:val="0"/>
        </w:rPr>
        <w:t xml:space="preserve"> A deep-dive podcast series where creators and experts discuss alternate history, Indigenous representation, and philosophical themes from the Asaverse.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usikqnbz7z1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Events and Experiences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Conventions and Meetups:</w:t>
      </w:r>
      <w:r w:rsidDel="00000000" w:rsidR="00000000" w:rsidRPr="00000000">
        <w:rPr>
          <w:rtl w:val="0"/>
        </w:rPr>
        <w:t xml:space="preserve"> Hosting or participating in conventions where fans can engage with the universe’s creators, actors, and artists. These conventions could include cultural discussions tied to </w:t>
      </w:r>
      <w:r w:rsidDel="00000000" w:rsidR="00000000" w:rsidRPr="00000000">
        <w:rPr>
          <w:b w:val="1"/>
          <w:rtl w:val="0"/>
        </w:rPr>
        <w:t xml:space="preserve">Indigenous storytelling</w:t>
      </w:r>
      <w:r w:rsidDel="00000000" w:rsidR="00000000" w:rsidRPr="00000000">
        <w:rPr>
          <w:rtl w:val="0"/>
        </w:rPr>
        <w:t xml:space="preserve"> or sustainability within the Asaverse.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Live Events:</w:t>
      </w:r>
      <w:r w:rsidDel="00000000" w:rsidR="00000000" w:rsidRPr="00000000">
        <w:rPr>
          <w:rtl w:val="0"/>
        </w:rPr>
        <w:t xml:space="preserve"> Interactive events featuring actors and creators performing live readings or immersive storytelling events set in the Asaverse.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Virtual Events and VR/AR Experiences:</w:t>
      </w:r>
      <w:r w:rsidDel="00000000" w:rsidR="00000000" w:rsidRPr="00000000">
        <w:rPr>
          <w:rtl w:val="0"/>
        </w:rPr>
        <w:t xml:space="preserve"> Online meet-and-greets, </w:t>
      </w:r>
      <w:r w:rsidDel="00000000" w:rsidR="00000000" w:rsidRPr="00000000">
        <w:rPr>
          <w:b w:val="1"/>
          <w:rtl w:val="0"/>
        </w:rPr>
        <w:t xml:space="preserve">virtual reality tours of key Asaverse locations</w:t>
      </w:r>
      <w:r w:rsidDel="00000000" w:rsidR="00000000" w:rsidRPr="00000000">
        <w:rPr>
          <w:rtl w:val="0"/>
        </w:rPr>
        <w:t xml:space="preserve">, or interactive Q&amp;A sessions with the show’s characters and creators.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58q0tslvtpg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Educational Content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Workshops and Webinars:</w:t>
      </w:r>
      <w:r w:rsidDel="00000000" w:rsidR="00000000" w:rsidRPr="00000000">
        <w:rPr>
          <w:rtl w:val="0"/>
        </w:rPr>
        <w:t xml:space="preserve"> Offering workshops in creative writing, animation, storytelling, and </w:t>
      </w:r>
      <w:r w:rsidDel="00000000" w:rsidR="00000000" w:rsidRPr="00000000">
        <w:rPr>
          <w:b w:val="1"/>
          <w:rtl w:val="0"/>
        </w:rPr>
        <w:t xml:space="preserve">alternate history world-building</w:t>
      </w:r>
      <w:r w:rsidDel="00000000" w:rsidR="00000000" w:rsidRPr="00000000">
        <w:rPr>
          <w:rtl w:val="0"/>
        </w:rPr>
        <w:t xml:space="preserve">, where audiences learn to build their own narratives inspired by the Asaverse.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Educational Partnerships:</w:t>
      </w:r>
      <w:r w:rsidDel="00000000" w:rsidR="00000000" w:rsidRPr="00000000">
        <w:rPr>
          <w:rtl w:val="0"/>
        </w:rPr>
        <w:t xml:space="preserve"> Collaborating with universities and schools to incorporate lessons from the Asaverse into history, sociology, and mental health courses. For example, exploring how alternate history can teach critical thinking.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Mental Health and AI Awareness:</w:t>
      </w:r>
      <w:r w:rsidDel="00000000" w:rsidR="00000000" w:rsidRPr="00000000">
        <w:rPr>
          <w:rtl w:val="0"/>
        </w:rPr>
        <w:t xml:space="preserve"> Using the Asa Project’s mental health AI as part of educational programs focused on the </w:t>
      </w:r>
      <w:r w:rsidDel="00000000" w:rsidR="00000000" w:rsidRPr="00000000">
        <w:rPr>
          <w:b w:val="1"/>
          <w:rtl w:val="0"/>
        </w:rPr>
        <w:t xml:space="preserve">importance of mental wellness</w:t>
      </w:r>
      <w:r w:rsidDel="00000000" w:rsidR="00000000" w:rsidRPr="00000000">
        <w:rPr>
          <w:rtl w:val="0"/>
        </w:rPr>
        <w:t xml:space="preserve"> and how technology can assist.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la6t6kerg1t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Books and Publications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Novels, Comics, and Graphic Novels:</w:t>
      </w:r>
      <w:r w:rsidDel="00000000" w:rsidR="00000000" w:rsidRPr="00000000">
        <w:rPr>
          <w:rtl w:val="0"/>
        </w:rPr>
        <w:t xml:space="preserve"> Creating a line of books and comics that explore untold stories within the Asaverse. Graphic novels, such as prequel series detailing major historical divergences or the rise of </w:t>
      </w:r>
      <w:r w:rsidDel="00000000" w:rsidR="00000000" w:rsidRPr="00000000">
        <w:rPr>
          <w:b w:val="1"/>
          <w:rtl w:val="0"/>
        </w:rPr>
        <w:t xml:space="preserve">E³XA</w:t>
      </w:r>
      <w:r w:rsidDel="00000000" w:rsidR="00000000" w:rsidRPr="00000000">
        <w:rPr>
          <w:rtl w:val="0"/>
        </w:rPr>
        <w:t xml:space="preserve">, can deepen the lore.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Behind-the-Scenes Books:</w:t>
      </w:r>
      <w:r w:rsidDel="00000000" w:rsidR="00000000" w:rsidRPr="00000000">
        <w:rPr>
          <w:rtl w:val="0"/>
        </w:rPr>
        <w:t xml:space="preserve"> Publishing books that give insight into the creative process, including concept art, world-building notes, and the philosophical themes that underpin the Asaverse.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e31pi55pvyg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Music and Soundtracks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Soundtrack Albums:</w:t>
      </w:r>
      <w:r w:rsidDel="00000000" w:rsidR="00000000" w:rsidRPr="00000000">
        <w:rPr>
          <w:rtl w:val="0"/>
        </w:rPr>
        <w:t xml:space="preserve"> Selling original soundtracks from </w:t>
      </w:r>
      <w:r w:rsidDel="00000000" w:rsidR="00000000" w:rsidRPr="00000000">
        <w:rPr>
          <w:i w:val="1"/>
          <w:rtl w:val="0"/>
        </w:rPr>
        <w:t xml:space="preserve">The Adventures of Asa</w:t>
      </w:r>
      <w:r w:rsidDel="00000000" w:rsidR="00000000" w:rsidRPr="00000000">
        <w:rPr>
          <w:rtl w:val="0"/>
        </w:rPr>
        <w:t xml:space="preserve">, with future expansions into Asaverse-inspired music that taps into the universe’s rich cultural tapestry.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Music Licensing:</w:t>
      </w:r>
      <w:r w:rsidDel="00000000" w:rsidR="00000000" w:rsidRPr="00000000">
        <w:rPr>
          <w:rtl w:val="0"/>
        </w:rPr>
        <w:t xml:space="preserve"> Licensing original scores and tracks from the series for use in films, commercials, and other media outlets.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8ytecyqdjqj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 Mobile Apps and Games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Games:</w:t>
      </w:r>
      <w:r w:rsidDel="00000000" w:rsidR="00000000" w:rsidRPr="00000000">
        <w:rPr>
          <w:rtl w:val="0"/>
        </w:rPr>
        <w:t xml:space="preserve"> Developing mobile and console games based on </w:t>
      </w:r>
      <w:r w:rsidDel="00000000" w:rsidR="00000000" w:rsidRPr="00000000">
        <w:rPr>
          <w:i w:val="1"/>
          <w:rtl w:val="0"/>
        </w:rPr>
        <w:t xml:space="preserve">The Adventures of Asa</w:t>
      </w:r>
      <w:r w:rsidDel="00000000" w:rsidR="00000000" w:rsidRPr="00000000">
        <w:rPr>
          <w:rtl w:val="0"/>
        </w:rPr>
        <w:t xml:space="preserve"> and the broader Asaverse. These could include puzzle-adventure games where players explore different alternate history timelines or </w:t>
      </w:r>
      <w:r w:rsidDel="00000000" w:rsidR="00000000" w:rsidRPr="00000000">
        <w:rPr>
          <w:b w:val="1"/>
          <w:rtl w:val="0"/>
        </w:rPr>
        <w:t xml:space="preserve">immersive experiences</w:t>
      </w:r>
      <w:r w:rsidDel="00000000" w:rsidR="00000000" w:rsidRPr="00000000">
        <w:rPr>
          <w:rtl w:val="0"/>
        </w:rPr>
        <w:t xml:space="preserve"> in </w:t>
      </w:r>
      <w:r w:rsidDel="00000000" w:rsidR="00000000" w:rsidRPr="00000000">
        <w:rPr>
          <w:b w:val="1"/>
          <w:rtl w:val="0"/>
        </w:rPr>
        <w:t xml:space="preserve">The Empty</w:t>
      </w:r>
      <w:r w:rsidDel="00000000" w:rsidR="00000000" w:rsidRPr="00000000">
        <w:rPr>
          <w:rtl w:val="0"/>
        </w:rPr>
        <w:t xml:space="preserve"> from Asa’s storyline.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Interactive Apps:</w:t>
      </w:r>
      <w:r w:rsidDel="00000000" w:rsidR="00000000" w:rsidRPr="00000000">
        <w:rPr>
          <w:rtl w:val="0"/>
        </w:rPr>
        <w:t xml:space="preserve"> Apps that allow users to engage with the world of the Asaverse through </w:t>
      </w:r>
      <w:r w:rsidDel="00000000" w:rsidR="00000000" w:rsidRPr="00000000">
        <w:rPr>
          <w:b w:val="1"/>
          <w:rtl w:val="0"/>
        </w:rPr>
        <w:t xml:space="preserve">AI companions</w:t>
      </w:r>
      <w:r w:rsidDel="00000000" w:rsidR="00000000" w:rsidRPr="00000000">
        <w:rPr>
          <w:rtl w:val="0"/>
        </w:rPr>
        <w:t xml:space="preserve">, where they can receive personalized stories, mental health support, or interactive narratives that evolve with their choices.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44tdo70z4ar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 Subscription Services</w:t>
      </w:r>
    </w:p>
    <w:p w:rsidR="00000000" w:rsidDel="00000000" w:rsidP="00000000" w:rsidRDefault="00000000" w:rsidRPr="00000000" w14:paraId="00000021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Fan Clubs and Tiered Subscriptions:</w:t>
      </w:r>
      <w:r w:rsidDel="00000000" w:rsidR="00000000" w:rsidRPr="00000000">
        <w:rPr>
          <w:rtl w:val="0"/>
        </w:rPr>
        <w:t xml:space="preserve"> Offering exclusive content, early access, behind-the-scenes footage, and special merchandise to subscribers who join </w:t>
      </w:r>
      <w:r w:rsidDel="00000000" w:rsidR="00000000" w:rsidRPr="00000000">
        <w:rPr>
          <w:b w:val="1"/>
          <w:rtl w:val="0"/>
        </w:rPr>
        <w:t xml:space="preserve">The Asa Project Fan Club</w:t>
      </w:r>
      <w:r w:rsidDel="00000000" w:rsidR="00000000" w:rsidRPr="00000000">
        <w:rPr>
          <w:rtl w:val="0"/>
        </w:rPr>
        <w:t xml:space="preserve"> or </w:t>
      </w:r>
      <w:r w:rsidDel="00000000" w:rsidR="00000000" w:rsidRPr="00000000">
        <w:rPr>
          <w:b w:val="1"/>
          <w:rtl w:val="0"/>
        </w:rPr>
        <w:t xml:space="preserve">Asaverse Insider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Patreon or Similar Platforms:</w:t>
      </w:r>
      <w:r w:rsidDel="00000000" w:rsidR="00000000" w:rsidRPr="00000000">
        <w:rPr>
          <w:rtl w:val="0"/>
        </w:rPr>
        <w:t xml:space="preserve"> Providing tiered subscription options for fans who want in-depth content, such as early access to storylines, character art, or detailed insights into the universe’s alternate history.</w:t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z9ijyjaiwg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10. Mental Health AI Companion Program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Subscription Model:</w:t>
      </w:r>
      <w:r w:rsidDel="00000000" w:rsidR="00000000" w:rsidRPr="00000000">
        <w:rPr>
          <w:rtl w:val="0"/>
        </w:rPr>
        <w:t xml:space="preserve"> Offering the Asa Project’s </w:t>
      </w:r>
      <w:r w:rsidDel="00000000" w:rsidR="00000000" w:rsidRPr="00000000">
        <w:rPr>
          <w:b w:val="1"/>
          <w:rtl w:val="0"/>
        </w:rPr>
        <w:t xml:space="preserve">AI-driven mental health companion</w:t>
      </w:r>
      <w:r w:rsidDel="00000000" w:rsidR="00000000" w:rsidRPr="00000000">
        <w:rPr>
          <w:rtl w:val="0"/>
        </w:rPr>
        <w:t xml:space="preserve"> on a subscription basis, with tiered levels providing enhanced services such as tailored mental health support and interactive storytelling.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Corporate and Healthcare Partnerships:</w:t>
      </w:r>
      <w:r w:rsidDel="00000000" w:rsidR="00000000" w:rsidRPr="00000000">
        <w:rPr>
          <w:rtl w:val="0"/>
        </w:rPr>
        <w:t xml:space="preserve"> Collaborating with companies and healthcare providers to integrate the AI companion into employee wellness programs or healthcare settings, providing mental health tools on a larger scale.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Research Grants and Mental Health Innovation:</w:t>
      </w:r>
      <w:r w:rsidDel="00000000" w:rsidR="00000000" w:rsidRPr="00000000">
        <w:rPr>
          <w:rtl w:val="0"/>
        </w:rPr>
        <w:t xml:space="preserve"> Securing research grants to further develop the AI companion as a groundbreaking mental health support tool, while integrating insights from the Asaverse’s exploration of advanced technology.</w:t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uzcuy7nm8hg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11. Crowdfunding and Donations</w:t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Crowdfunding Campaigns:</w:t>
      </w:r>
      <w:r w:rsidDel="00000000" w:rsidR="00000000" w:rsidRPr="00000000">
        <w:rPr>
          <w:rtl w:val="0"/>
        </w:rPr>
        <w:t xml:space="preserve"> Running crowdfunding campaigns to fund new seasons, special projects, or expansions within the Asaverse. Offering exclusive rewards like limited-edition collectibles, signed scripts, or invitations to VIP events.</w:t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Donations:</w:t>
      </w:r>
      <w:r w:rsidDel="00000000" w:rsidR="00000000" w:rsidRPr="00000000">
        <w:rPr>
          <w:rtl w:val="0"/>
        </w:rPr>
        <w:t xml:space="preserve"> Accepting donations from fans who are passionate about the project and want to support the growth of both the narrative universe and the mental health AI companion program.</w:t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dxau6ftejjx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12. Affiliate Marketing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Affiliate Links and Partnerships:</w:t>
      </w:r>
      <w:r w:rsidDel="00000000" w:rsidR="00000000" w:rsidRPr="00000000">
        <w:rPr>
          <w:rtl w:val="0"/>
        </w:rPr>
        <w:t xml:space="preserve"> Partnering with products and services that align with the values of the Asa Project and the Asaverse—such as sustainable products or mental health services—while earning a commission for sales generated through referrals.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zhr6djlwdly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Conclusion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diversifying revenue streams and leveraging the rich, multifaceted aspects of </w:t>
      </w:r>
      <w:r w:rsidDel="00000000" w:rsidR="00000000" w:rsidRPr="00000000">
        <w:rPr>
          <w:i w:val="1"/>
          <w:rtl w:val="0"/>
        </w:rPr>
        <w:t xml:space="preserve">The Adventures of Asa</w:t>
      </w:r>
      <w:r w:rsidDel="00000000" w:rsidR="00000000" w:rsidRPr="00000000">
        <w:rPr>
          <w:rtl w:val="0"/>
        </w:rPr>
        <w:t xml:space="preserve">, the </w:t>
      </w:r>
      <w:r w:rsidDel="00000000" w:rsidR="00000000" w:rsidRPr="00000000">
        <w:rPr>
          <w:b w:val="1"/>
          <w:rtl w:val="0"/>
        </w:rPr>
        <w:t xml:space="preserve">Asaverse</w:t>
      </w:r>
      <w:r w:rsidDel="00000000" w:rsidR="00000000" w:rsidRPr="00000000">
        <w:rPr>
          <w:rtl w:val="0"/>
        </w:rPr>
        <w:t xml:space="preserve">, and the Asa Project’s mental health AI companion, there is significant potential to create a sustainable and profitable business model. This approach enhances the brand’s reach and longevity while offering fans multiple ways to engage with the universe. The long-term vision for the Asaverse, with its pre-established world-building, ensures that the project can pivot and evolve to meet audience expectations, all while maintaining its core values of cultural representation, mental wellness, and innovative storytelling.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